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8F4B" w14:textId="77777777" w:rsidR="00AB1E51" w:rsidRDefault="00AB1E51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5C70DEE" w14:textId="5AD937F2" w:rsidR="00294126" w:rsidRPr="00AC72B7" w:rsidRDefault="00F503A1" w:rsidP="00AB1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C72B7">
        <w:rPr>
          <w:rFonts w:ascii="Times New Roman" w:hAnsi="Times New Roman"/>
          <w:sz w:val="28"/>
          <w:szCs w:val="28"/>
          <w:lang w:val="kk-KZ"/>
        </w:rPr>
        <w:t xml:space="preserve">8 </w:t>
      </w:r>
      <w:r w:rsidR="00AB1E51">
        <w:rPr>
          <w:rFonts w:ascii="Times New Roman" w:hAnsi="Times New Roman"/>
          <w:sz w:val="28"/>
          <w:szCs w:val="28"/>
          <w:lang w:val="kk-KZ"/>
        </w:rPr>
        <w:t>августа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 202</w:t>
      </w:r>
      <w:r w:rsidR="00AB1E51">
        <w:rPr>
          <w:rFonts w:ascii="Times New Roman" w:hAnsi="Times New Roman"/>
          <w:sz w:val="28"/>
          <w:szCs w:val="28"/>
          <w:lang w:val="kk-KZ"/>
        </w:rPr>
        <w:t>4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6C23DD" w:rsidRPr="00AC72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72B7">
        <w:rPr>
          <w:rFonts w:ascii="Times New Roman" w:hAnsi="Times New Roman"/>
          <w:sz w:val="28"/>
          <w:szCs w:val="28"/>
          <w:lang w:val="kk-KZ"/>
        </w:rPr>
        <w:t xml:space="preserve">состоялась 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>публ</w:t>
      </w:r>
      <w:r w:rsidR="00AC72B7">
        <w:rPr>
          <w:rFonts w:ascii="Times New Roman" w:hAnsi="Times New Roman"/>
          <w:sz w:val="28"/>
          <w:szCs w:val="28"/>
          <w:lang w:val="kk-KZ"/>
        </w:rPr>
        <w:t xml:space="preserve">ичная консультация </w:t>
      </w:r>
      <w:r w:rsidR="001B15A9">
        <w:rPr>
          <w:rFonts w:ascii="Times New Roman" w:hAnsi="Times New Roman"/>
          <w:sz w:val="28"/>
          <w:szCs w:val="28"/>
          <w:lang w:val="kk-KZ"/>
        </w:rPr>
        <w:t xml:space="preserve">в процессе проведения анализа регулятивного воздействия к проекту 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постановления Кабинета Министров Кыргызской Республики «О внесении изменений в постановление Кабинета Министров Кыргызской Республики «Об утверждении Среднесрочной тарифной политики Кыргызской Республики на электрическую энергию на 2021-2025 годы» от 30 сентября 2021 года</w:t>
      </w:r>
      <w:r w:rsidR="00AB1E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№ 192»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006E42C6" w14:textId="01B04A3A" w:rsidR="00AC72B7" w:rsidRDefault="00294126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C72B7">
        <w:rPr>
          <w:rFonts w:ascii="Times New Roman" w:hAnsi="Times New Roman"/>
          <w:sz w:val="28"/>
          <w:szCs w:val="28"/>
          <w:lang w:val="kk-KZ"/>
        </w:rPr>
        <w:t>На заседании</w:t>
      </w:r>
      <w:r w:rsidR="00331D3E" w:rsidRPr="00AC72B7">
        <w:rPr>
          <w:rFonts w:ascii="Times New Roman" w:hAnsi="Times New Roman"/>
          <w:sz w:val="28"/>
          <w:szCs w:val="28"/>
          <w:lang w:val="kk-KZ"/>
        </w:rPr>
        <w:t xml:space="preserve"> пр</w:t>
      </w:r>
      <w:r w:rsidRPr="00AC72B7">
        <w:rPr>
          <w:rFonts w:ascii="Times New Roman" w:hAnsi="Times New Roman"/>
          <w:sz w:val="28"/>
          <w:szCs w:val="28"/>
          <w:lang w:val="kk-KZ"/>
        </w:rPr>
        <w:t>и</w:t>
      </w:r>
      <w:r w:rsidR="00331D3E" w:rsidRPr="00AC72B7">
        <w:rPr>
          <w:rFonts w:ascii="Times New Roman" w:hAnsi="Times New Roman"/>
          <w:sz w:val="28"/>
          <w:szCs w:val="28"/>
          <w:lang w:val="kk-KZ"/>
        </w:rPr>
        <w:t>няли участие</w:t>
      </w:r>
      <w:r w:rsidR="00716A41" w:rsidRPr="00AC72B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представители </w:t>
      </w:r>
      <w:r w:rsidR="001B15A9">
        <w:rPr>
          <w:rFonts w:ascii="Times New Roman" w:hAnsi="Times New Roman"/>
          <w:sz w:val="28"/>
          <w:szCs w:val="28"/>
          <w:lang w:val="kk-KZ"/>
        </w:rPr>
        <w:t>Министерства энергетики КР, ОАО «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Национальная электрическая сеть Кыргызстана</w:t>
      </w:r>
      <w:r w:rsidR="001B15A9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A00DF6">
        <w:rPr>
          <w:rFonts w:ascii="Times New Roman" w:hAnsi="Times New Roman"/>
          <w:sz w:val="28"/>
          <w:szCs w:val="28"/>
          <w:lang w:val="kk-KZ"/>
        </w:rPr>
        <w:t>ОАО «</w:t>
      </w:r>
      <w:r w:rsidR="00A40C0C">
        <w:rPr>
          <w:rFonts w:ascii="Times New Roman" w:hAnsi="Times New Roman"/>
          <w:sz w:val="28"/>
          <w:szCs w:val="28"/>
          <w:lang w:val="kk-KZ"/>
        </w:rPr>
        <w:t>К</w:t>
      </w:r>
      <w:r w:rsidR="00A00DF6">
        <w:rPr>
          <w:rFonts w:ascii="Times New Roman" w:hAnsi="Times New Roman"/>
          <w:sz w:val="28"/>
          <w:szCs w:val="28"/>
          <w:lang w:val="kk-KZ"/>
        </w:rPr>
        <w:t xml:space="preserve">ыргызский энергетический расчетный центр», </w:t>
      </w:r>
      <w:r w:rsidR="00AC72B7">
        <w:rPr>
          <w:rFonts w:ascii="Times New Roman" w:hAnsi="Times New Roman"/>
          <w:sz w:val="28"/>
          <w:szCs w:val="28"/>
          <w:lang w:val="kk-KZ"/>
        </w:rPr>
        <w:t>бизнес-сообщества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855DD">
        <w:rPr>
          <w:rFonts w:ascii="Times New Roman" w:hAnsi="Times New Roman"/>
          <w:sz w:val="28"/>
          <w:szCs w:val="28"/>
          <w:lang w:val="kk-KZ"/>
        </w:rPr>
        <w:t xml:space="preserve">а также 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независимые эксперты в области энергетики. </w:t>
      </w:r>
      <w:r w:rsidR="00716A41" w:rsidRPr="00AC72B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1045B35" w14:textId="29F364AF" w:rsidR="00F503A1" w:rsidRPr="00AC72B7" w:rsidRDefault="003660E2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Рабочей группой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 xml:space="preserve"> обсуждалась концепция предлагаем</w:t>
      </w:r>
      <w:r w:rsidR="00AB1E51">
        <w:rPr>
          <w:rFonts w:ascii="Times New Roman" w:hAnsi="Times New Roman"/>
          <w:sz w:val="28"/>
          <w:szCs w:val="28"/>
          <w:lang w:val="kk-KZ"/>
        </w:rPr>
        <w:t>ых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изменений в постановление Кабинета Министров Кыргызской Республики «Об утверждении Среднесрочной тарифной политики Кыргызской Республики на электрическую энергию на 2021-2025 годы» от 30 сентября 2021 года</w:t>
      </w:r>
      <w:r w:rsidR="00AB1E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№ 192»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3F2BB95A" w14:textId="65EB9662" w:rsidR="00294126" w:rsidRPr="00AC72B7" w:rsidRDefault="00294126" w:rsidP="00AC72B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C72B7">
        <w:rPr>
          <w:rFonts w:ascii="Times New Roman" w:hAnsi="Times New Roman"/>
          <w:sz w:val="28"/>
          <w:szCs w:val="28"/>
          <w:lang w:val="kk-KZ"/>
        </w:rPr>
        <w:t xml:space="preserve">По итогам заседания было принято решение одобрить </w:t>
      </w:r>
      <w:r w:rsidR="00151E58">
        <w:rPr>
          <w:rFonts w:ascii="Times New Roman" w:hAnsi="Times New Roman"/>
          <w:sz w:val="28"/>
          <w:szCs w:val="28"/>
          <w:lang w:val="kk-KZ"/>
        </w:rPr>
        <w:t>концепцию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изменений в постановление Кабинета Министров Кыргызской Республики «Об утверждении Среднесрочной тарифной политики Кыргызской Республики на электрическую энергию на 2021-2025 годы» от 30 сентября 2021 года</w:t>
      </w:r>
      <w:r w:rsidR="00AB1E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E51" w:rsidRPr="00AB1E51">
        <w:rPr>
          <w:rFonts w:ascii="Times New Roman" w:hAnsi="Times New Roman"/>
          <w:sz w:val="28"/>
          <w:szCs w:val="28"/>
          <w:lang w:val="kk-KZ"/>
        </w:rPr>
        <w:t>№ 192»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 и аналитическую записку </w:t>
      </w:r>
      <w:r w:rsidR="00067DED">
        <w:rPr>
          <w:rFonts w:ascii="Times New Roman" w:hAnsi="Times New Roman"/>
          <w:sz w:val="28"/>
          <w:szCs w:val="28"/>
          <w:lang w:val="kk-KZ"/>
        </w:rPr>
        <w:t xml:space="preserve">(анализ регулятивного воздействия) </w:t>
      </w:r>
      <w:r w:rsidRPr="00AC72B7">
        <w:rPr>
          <w:rFonts w:ascii="Times New Roman" w:hAnsi="Times New Roman"/>
          <w:sz w:val="28"/>
          <w:szCs w:val="28"/>
          <w:lang w:val="kk-KZ"/>
        </w:rPr>
        <w:t xml:space="preserve">к проекту. </w:t>
      </w:r>
    </w:p>
    <w:p w14:paraId="0B728069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2B4FBAF" w14:textId="77777777" w:rsidR="00F503A1" w:rsidRPr="0068447B" w:rsidRDefault="00F503A1" w:rsidP="00151E58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Arial" w:hAnsi="Arial" w:cs="Arial"/>
          <w:lang w:val="kk-KZ"/>
        </w:rPr>
        <w:t xml:space="preserve">                                                                                  </w:t>
      </w:r>
    </w:p>
    <w:p w14:paraId="3428439D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7B6AC1D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5F5925B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38FC5AEA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438A324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BD777A4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2415A712" w14:textId="77777777" w:rsidR="00F503A1" w:rsidRPr="003E0C8D" w:rsidRDefault="00F503A1" w:rsidP="00F503A1">
      <w:pPr>
        <w:rPr>
          <w:rFonts w:ascii="Arial" w:hAnsi="Arial" w:cs="Arial"/>
          <w:lang w:val="kk-KZ"/>
        </w:rPr>
      </w:pPr>
    </w:p>
    <w:p w14:paraId="6DB724DE" w14:textId="77777777" w:rsidR="00D13C12" w:rsidRDefault="00D13C12"/>
    <w:sectPr w:rsidR="00D13C12" w:rsidSect="004B6D0D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4D75" w14:textId="77777777" w:rsidR="00C20D29" w:rsidRDefault="00C20D29" w:rsidP="00F503A1">
      <w:pPr>
        <w:spacing w:after="0" w:line="240" w:lineRule="auto"/>
      </w:pPr>
      <w:r>
        <w:separator/>
      </w:r>
    </w:p>
  </w:endnote>
  <w:endnote w:type="continuationSeparator" w:id="0">
    <w:p w14:paraId="2EA60323" w14:textId="77777777" w:rsidR="00C20D29" w:rsidRDefault="00C20D29" w:rsidP="00F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6ACC" w14:textId="77777777" w:rsidR="00C20D29" w:rsidRDefault="00C20D29" w:rsidP="00F503A1">
      <w:pPr>
        <w:spacing w:after="0" w:line="240" w:lineRule="auto"/>
      </w:pPr>
      <w:r>
        <w:separator/>
      </w:r>
    </w:p>
  </w:footnote>
  <w:footnote w:type="continuationSeparator" w:id="0">
    <w:p w14:paraId="6AC003F7" w14:textId="77777777" w:rsidR="00C20D29" w:rsidRDefault="00C20D29" w:rsidP="00F5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D83E" w14:textId="15481C0D" w:rsidR="00AF30BD" w:rsidRPr="004B6D0D" w:rsidRDefault="001033C7" w:rsidP="00AB1E51">
    <w:pPr>
      <w:pStyle w:val="a3"/>
      <w:jc w:val="center"/>
      <w:rPr>
        <w:b/>
      </w:rPr>
    </w:pPr>
    <w:r>
      <w:rPr>
        <w:rFonts w:ascii="Times New Roman" w:hAnsi="Times New Roman"/>
        <w:b/>
        <w:sz w:val="28"/>
        <w:szCs w:val="28"/>
        <w:lang w:val="kk-KZ"/>
      </w:rPr>
      <w:t>С</w:t>
    </w:r>
    <w:r w:rsidRPr="004B6D0D">
      <w:rPr>
        <w:rFonts w:ascii="Times New Roman" w:hAnsi="Times New Roman"/>
        <w:b/>
        <w:sz w:val="28"/>
        <w:szCs w:val="28"/>
        <w:lang w:val="kk-KZ"/>
      </w:rPr>
      <w:t xml:space="preserve">остоялась </w:t>
    </w:r>
    <w:r w:rsidR="00F503A1">
      <w:rPr>
        <w:rFonts w:ascii="Times New Roman" w:hAnsi="Times New Roman"/>
        <w:b/>
        <w:sz w:val="28"/>
        <w:szCs w:val="28"/>
      </w:rPr>
      <w:t xml:space="preserve">публичная консультация </w:t>
    </w:r>
    <w:r w:rsidR="001B15A9">
      <w:rPr>
        <w:rFonts w:ascii="Times New Roman" w:hAnsi="Times New Roman"/>
        <w:b/>
        <w:sz w:val="28"/>
        <w:szCs w:val="28"/>
      </w:rPr>
      <w:t xml:space="preserve">в процессе проведения анализа регулятивного воздействия (АРВ) к </w:t>
    </w:r>
    <w:r w:rsidR="00AB1E51" w:rsidRPr="00AB1E51">
      <w:rPr>
        <w:rFonts w:ascii="Times New Roman" w:hAnsi="Times New Roman"/>
        <w:b/>
        <w:sz w:val="28"/>
        <w:szCs w:val="28"/>
      </w:rPr>
      <w:t>проекту постановления Кабинета Министров Кыргызской Республики «О внесении изменений в постановление Кабинета Министров Кыргызской Республики «Об утверждении Среднесрочной тарифной политики Кыргызской Республики на электрическую энергию на 2021-2025 годы» от 30 сентября 2021 года</w:t>
    </w:r>
    <w:r w:rsidR="00AB1E51">
      <w:rPr>
        <w:rFonts w:ascii="Times New Roman" w:hAnsi="Times New Roman"/>
        <w:b/>
        <w:sz w:val="28"/>
        <w:szCs w:val="28"/>
      </w:rPr>
      <w:t xml:space="preserve"> </w:t>
    </w:r>
    <w:r w:rsidR="00AB1E51" w:rsidRPr="00AB1E51">
      <w:rPr>
        <w:rFonts w:ascii="Times New Roman" w:hAnsi="Times New Roman"/>
        <w:b/>
        <w:sz w:val="28"/>
        <w:szCs w:val="28"/>
      </w:rPr>
      <w:t>№ 192»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A1"/>
    <w:rsid w:val="00067DED"/>
    <w:rsid w:val="001033C7"/>
    <w:rsid w:val="00151E58"/>
    <w:rsid w:val="001B15A9"/>
    <w:rsid w:val="00294126"/>
    <w:rsid w:val="00331D3E"/>
    <w:rsid w:val="003660E2"/>
    <w:rsid w:val="0041420B"/>
    <w:rsid w:val="004678DF"/>
    <w:rsid w:val="0065017C"/>
    <w:rsid w:val="00681C8E"/>
    <w:rsid w:val="006C23DD"/>
    <w:rsid w:val="00716A41"/>
    <w:rsid w:val="00851621"/>
    <w:rsid w:val="008E27C6"/>
    <w:rsid w:val="008F42C1"/>
    <w:rsid w:val="00956633"/>
    <w:rsid w:val="00A00DF6"/>
    <w:rsid w:val="00A40C0C"/>
    <w:rsid w:val="00AB1E51"/>
    <w:rsid w:val="00AC72B7"/>
    <w:rsid w:val="00AE28F0"/>
    <w:rsid w:val="00AF30BD"/>
    <w:rsid w:val="00C20D29"/>
    <w:rsid w:val="00D13C12"/>
    <w:rsid w:val="00E855DD"/>
    <w:rsid w:val="00EA6483"/>
    <w:rsid w:val="00F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A3B3"/>
  <w15:chartTrackingRefBased/>
  <w15:docId w15:val="{8A7652AD-0432-4135-888B-965E441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3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3A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3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2024-08-08T10:38:00Z</cp:lastPrinted>
  <dcterms:created xsi:type="dcterms:W3CDTF">2024-08-08T10:42:00Z</dcterms:created>
  <dcterms:modified xsi:type="dcterms:W3CDTF">2024-08-08T11:02:00Z</dcterms:modified>
</cp:coreProperties>
</file>